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-428625</wp:posOffset>
            </wp:positionV>
            <wp:extent cx="1428750" cy="858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8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  <w:lang w:val="en-US"/>
        </w:rPr>
        <w:t>Linlithgow Union Canal Society Annual Fun Day</w:t>
      </w: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CARDBOARD BOAT RACE ENTRY FORM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  <w:lang w:val="en-US"/>
        </w:rPr>
        <w:t xml:space="preserve">Please </w:t>
      </w:r>
      <w:r>
        <w:rPr>
          <w:rFonts w:ascii="Arial" w:hAnsi="Arial"/>
          <w:sz w:val="24"/>
          <w:szCs w:val="24"/>
          <w:u w:color="FF0000"/>
          <w:shd w:val="clear" w:color="auto" w:fill="FEFFFF"/>
          <w:lang w:val="en-US"/>
        </w:rPr>
        <w:t xml:space="preserve">email the Race </w:t>
      </w:r>
      <w:proofErr w:type="spellStart"/>
      <w:r>
        <w:rPr>
          <w:rFonts w:ascii="Arial" w:hAnsi="Arial"/>
          <w:sz w:val="24"/>
          <w:szCs w:val="24"/>
          <w:u w:color="FF0000"/>
          <w:shd w:val="clear" w:color="auto" w:fill="FEFFFF"/>
          <w:lang w:val="en-US"/>
        </w:rPr>
        <w:t>Organiser</w:t>
      </w:r>
      <w:proofErr w:type="spellEnd"/>
      <w:r>
        <w:rPr>
          <w:rFonts w:ascii="Arial" w:hAnsi="Arial"/>
          <w:sz w:val="24"/>
          <w:szCs w:val="24"/>
          <w:u w:color="FF0000"/>
          <w:shd w:val="clear" w:color="auto" w:fill="FEFFFF"/>
          <w:lang w:val="en-US"/>
        </w:rPr>
        <w:t xml:space="preserve"> on chrisdhunt@icloud.com as early as possible</w:t>
      </w:r>
      <w:r>
        <w:rPr>
          <w:rFonts w:ascii="Arial" w:hAnsi="Arial"/>
          <w:sz w:val="24"/>
          <w:szCs w:val="24"/>
          <w:shd w:val="clear" w:color="auto" w:fill="FEFFFF"/>
          <w:lang w:val="en-US"/>
        </w:rPr>
        <w:t xml:space="preserve"> to let them know you intend to enter.   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Please note there is a change of rules this year in that </w:t>
      </w:r>
      <w:r>
        <w:rPr>
          <w:rFonts w:ascii="Arial" w:hAnsi="Arial"/>
          <w:b/>
          <w:bCs/>
          <w:sz w:val="24"/>
          <w:szCs w:val="24"/>
          <w:shd w:val="clear" w:color="auto" w:fill="FFFF00"/>
          <w:lang w:val="en-US"/>
        </w:rPr>
        <w:t>cardboard tubes can no longer be used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 to construct your boat (it is becoming onerous to dispose of this type of constructed boat in the skip)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16"/>
          <w:szCs w:val="16"/>
          <w:shd w:val="clear" w:color="auto" w:fill="FFFF00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color w:val="FF0000"/>
          <w:sz w:val="24"/>
          <w:szCs w:val="24"/>
          <w:u w:color="FF0000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  <w:lang w:val="en-US"/>
        </w:rPr>
        <w:t xml:space="preserve">We may put a limit on the number of entries </w:t>
      </w:r>
      <w:proofErr w:type="gramStart"/>
      <w:r>
        <w:rPr>
          <w:rFonts w:ascii="Arial" w:hAnsi="Arial"/>
          <w:sz w:val="24"/>
          <w:szCs w:val="24"/>
          <w:shd w:val="clear" w:color="auto" w:fill="FEFFFF"/>
          <w:lang w:val="en-US"/>
        </w:rPr>
        <w:t>-  so</w:t>
      </w:r>
      <w:proofErr w:type="gramEnd"/>
      <w:r>
        <w:rPr>
          <w:rFonts w:ascii="Arial" w:hAnsi="Arial"/>
          <w:sz w:val="24"/>
          <w:szCs w:val="24"/>
          <w:shd w:val="clear" w:color="auto" w:fill="FEFFFF"/>
          <w:lang w:val="en-US"/>
        </w:rPr>
        <w:t xml:space="preserve"> you must contact us as soon as possible to </w:t>
      </w:r>
      <w:r>
        <w:rPr>
          <w:rFonts w:ascii="Arial" w:hAnsi="Arial"/>
          <w:color w:val="FF0000"/>
          <w:sz w:val="24"/>
          <w:szCs w:val="24"/>
          <w:u w:color="FF0000"/>
          <w:shd w:val="clear" w:color="auto" w:fill="FEFFFF"/>
          <w:lang w:val="en-US"/>
        </w:rPr>
        <w:t>guarantee a place.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16"/>
          <w:szCs w:val="16"/>
          <w:shd w:val="clear" w:color="auto" w:fill="FFFF00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EFFFF"/>
        </w:rPr>
      </w:pPr>
      <w:r>
        <w:rPr>
          <w:rFonts w:ascii="Arial" w:hAnsi="Arial"/>
          <w:sz w:val="24"/>
          <w:szCs w:val="24"/>
          <w:shd w:val="clear" w:color="auto" w:fill="FEFFFF"/>
        </w:rPr>
        <w:t>E</w:t>
      </w:r>
      <w:r>
        <w:rPr>
          <w:rFonts w:ascii="Arial" w:hAnsi="Arial"/>
          <w:b/>
          <w:bCs/>
          <w:sz w:val="24"/>
          <w:szCs w:val="24"/>
          <w:shd w:val="clear" w:color="auto" w:fill="FEFFFF"/>
          <w:lang w:val="en-US"/>
        </w:rPr>
        <w:t xml:space="preserve">mail the 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shd w:val="clear" w:color="auto" w:fill="FEFFFF"/>
          <w:lang w:val="en-US"/>
        </w:rPr>
        <w:t xml:space="preserve">completed form </w:t>
      </w:r>
      <w:r>
        <w:rPr>
          <w:rFonts w:ascii="Arial" w:hAnsi="Arial"/>
          <w:b/>
          <w:bCs/>
          <w:sz w:val="24"/>
          <w:szCs w:val="24"/>
          <w:shd w:val="clear" w:color="auto" w:fill="FEFFFF"/>
          <w:lang w:val="en-US"/>
        </w:rPr>
        <w:t xml:space="preserve">to the race </w:t>
      </w:r>
      <w:proofErr w:type="spellStart"/>
      <w:r>
        <w:rPr>
          <w:rFonts w:ascii="Arial" w:hAnsi="Arial"/>
          <w:b/>
          <w:bCs/>
          <w:sz w:val="24"/>
          <w:szCs w:val="24"/>
          <w:shd w:val="clear" w:color="auto" w:fill="FEFFFF"/>
          <w:lang w:val="en-US"/>
        </w:rPr>
        <w:t>organiser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EFFFF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24"/>
          <w:szCs w:val="24"/>
          <w:u w:color="FF0000"/>
          <w:shd w:val="clear" w:color="auto" w:fill="FEFFFF"/>
          <w:lang w:val="en-US"/>
        </w:rPr>
        <w:t>no later than one week before the race</w:t>
      </w:r>
      <w:r>
        <w:rPr>
          <w:rFonts w:ascii="Arial" w:hAnsi="Arial"/>
          <w:sz w:val="24"/>
          <w:szCs w:val="24"/>
          <w:shd w:val="clear" w:color="auto" w:fill="FEFFFF"/>
        </w:rPr>
        <w:t>.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C7B44" w:rsidRDefault="00CF73EF" w:rsidP="00A25E72">
      <w:pPr>
        <w:pStyle w:val="BodyA"/>
        <w:spacing w:after="0" w:line="240" w:lineRule="auto"/>
        <w:jc w:val="center"/>
        <w:rPr>
          <w:rFonts w:ascii="Arial" w:eastAsia="Arial" w:hAnsi="Arial" w:cs="Arial"/>
          <w:sz w:val="10"/>
          <w:szCs w:val="10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* * Bring your boat to the Canal Basin NO LATER THAN </w:t>
      </w:r>
      <w:r>
        <w:rPr>
          <w:rFonts w:ascii="Arial" w:hAnsi="Arial"/>
          <w:b/>
          <w:bCs/>
          <w:sz w:val="24"/>
          <w:szCs w:val="24"/>
          <w:lang w:val="en-US"/>
        </w:rPr>
        <w:t>1pm ON THE DAY. * *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PLEASE USE BLOCK CAPITALS</w:t>
      </w:r>
    </w:p>
    <w:tbl>
      <w:tblPr>
        <w:tblW w:w="1059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2653"/>
        <w:gridCol w:w="5102"/>
      </w:tblGrid>
      <w:tr w:rsidR="000C7B44" w:rsidTr="00A25E72">
        <w:trPr>
          <w:trHeight w:val="8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line="240" w:lineRule="auto"/>
            </w:pPr>
            <w:r>
              <w:rPr>
                <w:lang w:val="en-US"/>
              </w:rPr>
              <w:t>Skipper’s name (if ski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per is under 14, please also give parent’s name)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9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Address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Post code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Email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Tel number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3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Team Name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Boat Name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Crew 1 Name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Crew 2 Name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2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lang w:val="en-US"/>
              </w:rPr>
              <w:t>Crew 3 Name</w:t>
            </w:r>
          </w:p>
        </w:tc>
        <w:tc>
          <w:tcPr>
            <w:tcW w:w="7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 w:rsidP="00A25E72"/>
        </w:tc>
      </w:tr>
      <w:tr w:rsidR="000C7B44" w:rsidTr="00A25E72">
        <w:trPr>
          <w:trHeight w:val="312"/>
        </w:trPr>
        <w:tc>
          <w:tcPr>
            <w:tcW w:w="5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rFonts w:ascii="Arial" w:hAnsi="Arial"/>
                <w:lang w:val="en-US"/>
              </w:rPr>
              <w:t xml:space="preserve">Is everyone in your team aged 14 or under?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 w:rsidP="00A25E72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Yes  [   ]          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         No  [   ]</w:t>
            </w:r>
          </w:p>
        </w:tc>
      </w:tr>
    </w:tbl>
    <w:p w:rsidR="000C7B44" w:rsidRDefault="000C7B44" w:rsidP="00A25E72">
      <w:pPr>
        <w:pStyle w:val="BodyA"/>
        <w:widowControl w:val="0"/>
        <w:pBdr>
          <w:top w:val="nil"/>
        </w:pBdr>
        <w:spacing w:after="0" w:line="240" w:lineRule="auto"/>
        <w:ind w:left="108" w:hanging="108"/>
        <w:rPr>
          <w:rFonts w:ascii="Arial" w:eastAsia="Arial" w:hAnsi="Arial" w:cs="Arial"/>
        </w:rPr>
      </w:pPr>
    </w:p>
    <w:p w:rsidR="000C7B44" w:rsidRDefault="00CF73EF" w:rsidP="00A25E72">
      <w:pPr>
        <w:pBdr>
          <w:top w:val="nil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u w:color="000000"/>
        </w:rPr>
        <w:t>RULES FOR ENTRY TO THE CARDBOARD BOAT RACE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Boats should be constructed from cardboard </w:t>
      </w:r>
      <w:r>
        <w:rPr>
          <w:rFonts w:ascii="Arial" w:hAnsi="Arial"/>
          <w:sz w:val="24"/>
          <w:szCs w:val="24"/>
          <w:shd w:val="clear" w:color="auto" w:fill="FEFB00"/>
        </w:rPr>
        <w:t xml:space="preserve">Please note Cardboard tubing is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EFB00"/>
        </w:rPr>
        <w:t xml:space="preserve">not </w:t>
      </w:r>
      <w:r>
        <w:rPr>
          <w:rFonts w:ascii="Arial" w:hAnsi="Arial"/>
          <w:sz w:val="24"/>
          <w:szCs w:val="24"/>
          <w:shd w:val="clear" w:color="auto" w:fill="FEFB00"/>
        </w:rPr>
        <w:t>allowed</w:t>
      </w:r>
      <w:r>
        <w:rPr>
          <w:rFonts w:ascii="Arial" w:hAnsi="Arial"/>
          <w:sz w:val="24"/>
          <w:szCs w:val="24"/>
        </w:rPr>
        <w:t xml:space="preserve">. 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String and adhesive tape may be </w:t>
      </w:r>
      <w:r>
        <w:rPr>
          <w:rFonts w:ascii="Arial" w:hAnsi="Arial"/>
          <w:sz w:val="24"/>
          <w:szCs w:val="24"/>
        </w:rPr>
        <w:t>used only to tie and sew the boat together.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using paint it must only be for decorative purposes and not act as a waterproofing treatment. Any paint should be applied only above the water line.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must be NO waterproof material or buoyancy materials (</w:t>
      </w:r>
      <w:proofErr w:type="spellStart"/>
      <w:r>
        <w:rPr>
          <w:rFonts w:ascii="Arial" w:hAnsi="Arial"/>
          <w:sz w:val="24"/>
          <w:szCs w:val="24"/>
        </w:rPr>
        <w:t>eg</w:t>
      </w:r>
      <w:proofErr w:type="spellEnd"/>
      <w:r>
        <w:rPr>
          <w:rFonts w:ascii="Arial" w:hAnsi="Arial"/>
          <w:sz w:val="24"/>
          <w:szCs w:val="24"/>
        </w:rPr>
        <w:t>. polythene or polystyrene) used in the construction of the boat.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boat should be able to carry a minimum of 2 and a maximum </w:t>
      </w:r>
      <w:proofErr w:type="gramStart"/>
      <w:r>
        <w:rPr>
          <w:rFonts w:ascii="Arial" w:hAnsi="Arial"/>
          <w:sz w:val="24"/>
          <w:szCs w:val="24"/>
        </w:rPr>
        <w:t>of 6 crew</w:t>
      </w:r>
      <w:proofErr w:type="gramEnd"/>
      <w:r>
        <w:rPr>
          <w:rFonts w:ascii="Arial" w:hAnsi="Arial"/>
          <w:sz w:val="24"/>
          <w:szCs w:val="24"/>
        </w:rPr>
        <w:t xml:space="preserve">. 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boat should be propelled by oars, paddles or other manual method.  Oars and paddles can be wood, plastic or </w:t>
      </w:r>
      <w:r>
        <w:rPr>
          <w:rFonts w:ascii="Arial" w:hAnsi="Arial"/>
          <w:sz w:val="24"/>
          <w:szCs w:val="24"/>
        </w:rPr>
        <w:t>metal, and are available on the day.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crew must wear buoyancy aids and hard hats (available on the day).</w:t>
      </w:r>
    </w:p>
    <w:p w:rsidR="000C7B44" w:rsidRDefault="00CF73EF" w:rsidP="00A25E72">
      <w:pPr>
        <w:pStyle w:val="ListParagraph"/>
        <w:numPr>
          <w:ilvl w:val="0"/>
          <w:numId w:val="2"/>
        </w:numPr>
        <w:pBdr>
          <w:top w:val="nil"/>
        </w:pBd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 must remove your boat from the water when requested and dispose of it in the skip pr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vided.  Race stewards will help you.</w:t>
      </w:r>
    </w:p>
    <w:p w:rsidR="00A25E72" w:rsidRDefault="00CF73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are advised to shower after the event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shower available in the canal education </w:t>
      </w:r>
      <w:proofErr w:type="spellStart"/>
      <w:r>
        <w:rPr>
          <w:rFonts w:ascii="Arial" w:hAnsi="Arial"/>
          <w:sz w:val="24"/>
          <w:szCs w:val="24"/>
        </w:rPr>
        <w:t>centre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:rsidR="00A25E72" w:rsidRDefault="00A25E72">
      <w:pPr>
        <w:rPr>
          <w:rFonts w:ascii="Arial" w:eastAsia="Calibri" w:hAnsi="Arial" w:cs="Calibri"/>
          <w:color w:val="000000"/>
          <w:u w:color="000000"/>
          <w:lang w:eastAsia="en-GB"/>
        </w:rPr>
      </w:pPr>
      <w:r>
        <w:rPr>
          <w:rFonts w:ascii="Arial" w:hAnsi="Arial"/>
        </w:rPr>
        <w:br w:type="page"/>
      </w:r>
    </w:p>
    <w:p w:rsidR="000C7B44" w:rsidRDefault="000C7B44" w:rsidP="00A25E72">
      <w:pPr>
        <w:pStyle w:val="ListParagraph"/>
        <w:spacing w:after="0" w:line="240" w:lineRule="auto"/>
        <w:ind w:left="426"/>
        <w:rPr>
          <w:rFonts w:ascii="Arial" w:hAnsi="Arial"/>
          <w:sz w:val="24"/>
          <w:szCs w:val="24"/>
        </w:rPr>
      </w:pPr>
    </w:p>
    <w:p w:rsidR="000C7B44" w:rsidRDefault="00CF73EF">
      <w:pPr>
        <w:pStyle w:val="BodyA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PRIZES</w:t>
      </w: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There are prizes for: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fastest team to complete the course (British Waterways Trophy), plus the second and third fastest teams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fastest team aged 14 and under (Low Port Centre Trophy) 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most entertaining boat / crew (The Yellow Duck Trophy)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most interesting boat design (The Bill Watt Trophy)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best new entry (The Novice Paddlers Trophy)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Linlithgow Reed Band Trophy </w:t>
      </w:r>
      <w:r>
        <w:rPr>
          <w:rFonts w:ascii="Arial" w:hAnsi="Arial"/>
          <w:sz w:val="24"/>
          <w:szCs w:val="24"/>
        </w:rPr>
        <w:t>for Perseverance</w:t>
      </w:r>
    </w:p>
    <w:p w:rsidR="000C7B44" w:rsidRDefault="00CF73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slowest boat or best capsize (the highly coveted Wooden Spoon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the only trophy you get to keep </w:t>
      </w:r>
      <w:proofErr w:type="spellStart"/>
      <w:r>
        <w:rPr>
          <w:rFonts w:ascii="Arial" w:hAnsi="Arial"/>
          <w:sz w:val="24"/>
          <w:szCs w:val="24"/>
        </w:rPr>
        <w:t>for ever</w:t>
      </w:r>
      <w:proofErr w:type="spellEnd"/>
      <w:r>
        <w:rPr>
          <w:rFonts w:ascii="Arial" w:hAnsi="Arial"/>
          <w:sz w:val="24"/>
          <w:szCs w:val="24"/>
        </w:rPr>
        <w:t>)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INFORMATION FOR COMMENTATORS AND JUDGES</w:t>
      </w:r>
    </w:p>
    <w:p w:rsidR="000C7B44" w:rsidRDefault="00CF73EF">
      <w:pPr>
        <w:pStyle w:val="BodyA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(This will help the commentators to tell the crowd about your team, and will also help t</w:t>
      </w:r>
      <w:r>
        <w:rPr>
          <w:rFonts w:ascii="Arial" w:hAnsi="Arial"/>
          <w:b/>
          <w:bCs/>
          <w:lang w:val="en-US"/>
        </w:rPr>
        <w:t>he judges)</w:t>
      </w:r>
    </w:p>
    <w:p w:rsidR="000C7B44" w:rsidRDefault="000C7B44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103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2"/>
      </w:tblGrid>
      <w:tr w:rsidR="000C7B44" w:rsidTr="00A25E72">
        <w:trPr>
          <w:trHeight w:hRule="exact" w:val="1021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>
            <w:pPr>
              <w:pStyle w:val="BodyA"/>
              <w:spacing w:before="120"/>
            </w:pP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 xml:space="preserve">Are you a first time entrant or a previous </w:t>
            </w:r>
            <w:proofErr w:type="gramStart"/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entrant ?</w:t>
            </w:r>
            <w:proofErr w:type="gramEnd"/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 xml:space="preserve">  If new, why did you decide to enter this year?  If a previous entrant, how well did you do in previous races?</w:t>
            </w:r>
          </w:p>
        </w:tc>
      </w:tr>
      <w:tr w:rsidR="000C7B44" w:rsidTr="00A25E72">
        <w:trPr>
          <w:trHeight w:hRule="exact" w:val="1133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</w:pPr>
          </w:p>
        </w:tc>
      </w:tr>
      <w:tr w:rsidR="000C7B44" w:rsidTr="00A25E72">
        <w:trPr>
          <w:trHeight w:hRule="exact" w:val="1131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>
            <w:pPr>
              <w:pStyle w:val="BodyText"/>
              <w:spacing w:before="120"/>
            </w:pPr>
            <w:r>
              <w:t xml:space="preserve">Tell us about the boat construction and design,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why</w:t>
            </w:r>
            <w:proofErr w:type="gramEnd"/>
            <w:r>
              <w:t xml:space="preserve"> did you decide on</w:t>
            </w:r>
            <w:r>
              <w:t xml:space="preserve"> this shape?  What construction techniques did you use?  How long did it take to build?</w:t>
            </w:r>
          </w:p>
        </w:tc>
      </w:tr>
      <w:tr w:rsidR="000C7B44" w:rsidTr="00A25E72">
        <w:trPr>
          <w:trHeight w:hRule="exact" w:val="1253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</w:pPr>
          </w:p>
        </w:tc>
      </w:tr>
      <w:tr w:rsidR="000C7B44" w:rsidTr="00A25E72">
        <w:trPr>
          <w:trHeight w:hRule="exact" w:val="776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>
            <w:pPr>
              <w:pStyle w:val="BodyA"/>
              <w:spacing w:before="120" w:after="0" w:line="240" w:lineRule="auto"/>
            </w:pPr>
            <w:r>
              <w:rPr>
                <w:rFonts w:ascii="Arial" w:hAnsi="Arial"/>
                <w:color w:val="FF0000"/>
                <w:sz w:val="24"/>
                <w:szCs w:val="24"/>
                <w:u w:color="FF0000"/>
                <w:lang w:val="en-US"/>
              </w:rPr>
              <w:t>Tell us about any fancy dress or theme</w:t>
            </w:r>
          </w:p>
        </w:tc>
      </w:tr>
      <w:tr w:rsidR="000C7B44" w:rsidTr="00A25E72">
        <w:trPr>
          <w:trHeight w:hRule="exact" w:val="1574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</w:pPr>
            <w:bookmarkStart w:id="0" w:name="_GoBack"/>
            <w:bookmarkEnd w:id="0"/>
          </w:p>
        </w:tc>
      </w:tr>
      <w:tr w:rsidR="000C7B44" w:rsidTr="00A25E72">
        <w:trPr>
          <w:trHeight w:hRule="exact" w:val="762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CF73EF">
            <w:pPr>
              <w:pStyle w:val="BodyText"/>
              <w:spacing w:before="120"/>
            </w:pPr>
            <w:r>
              <w:t xml:space="preserve">Anything else you want to add,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how</w:t>
            </w:r>
            <w:proofErr w:type="gramEnd"/>
            <w:r>
              <w:t xml:space="preserve"> well do you think you’ll do?  </w:t>
            </w:r>
          </w:p>
        </w:tc>
      </w:tr>
      <w:tr w:rsidR="000C7B44" w:rsidTr="00A25E72">
        <w:trPr>
          <w:trHeight w:hRule="exact" w:val="1519"/>
        </w:trPr>
        <w:tc>
          <w:tcPr>
            <w:tcW w:w="10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:rsidR="000C7B44" w:rsidRDefault="000C7B44">
            <w:pPr>
              <w:pStyle w:val="BodyA"/>
              <w:spacing w:after="0" w:line="240" w:lineRule="auto"/>
            </w:pPr>
          </w:p>
        </w:tc>
      </w:tr>
    </w:tbl>
    <w:p w:rsidR="000C7B44" w:rsidRDefault="000C7B44">
      <w:pPr>
        <w:pStyle w:val="BodyA"/>
        <w:widowControl w:val="0"/>
        <w:spacing w:after="0" w:line="240" w:lineRule="auto"/>
        <w:ind w:left="108" w:hanging="108"/>
      </w:pPr>
    </w:p>
    <w:sectPr w:rsidR="000C7B44">
      <w:headerReference w:type="default" r:id="rId9"/>
      <w:footerReference w:type="default" r:id="rId10"/>
      <w:pgSz w:w="11900" w:h="16840"/>
      <w:pgMar w:top="720" w:right="720" w:bottom="68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F" w:rsidRDefault="00CF73EF">
      <w:r>
        <w:separator/>
      </w:r>
    </w:p>
  </w:endnote>
  <w:endnote w:type="continuationSeparator" w:id="0">
    <w:p w:rsidR="00CF73EF" w:rsidRDefault="00C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4" w:rsidRDefault="000C7B4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F" w:rsidRDefault="00CF73EF">
      <w:r>
        <w:separator/>
      </w:r>
    </w:p>
  </w:footnote>
  <w:footnote w:type="continuationSeparator" w:id="0">
    <w:p w:rsidR="00CF73EF" w:rsidRDefault="00CF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4" w:rsidRDefault="000C7B4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63E"/>
    <w:multiLevelType w:val="hybridMultilevel"/>
    <w:tmpl w:val="70A4E26E"/>
    <w:numStyleLink w:val="ImportedStyle2"/>
  </w:abstractNum>
  <w:abstractNum w:abstractNumId="1">
    <w:nsid w:val="131708FB"/>
    <w:multiLevelType w:val="hybridMultilevel"/>
    <w:tmpl w:val="64965000"/>
    <w:styleLink w:val="ImportedStyle1"/>
    <w:lvl w:ilvl="0" w:tplc="A728229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E3FA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041B2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A989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A547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67392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ECE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0B85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84BB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A6701C"/>
    <w:multiLevelType w:val="hybridMultilevel"/>
    <w:tmpl w:val="64965000"/>
    <w:numStyleLink w:val="ImportedStyle1"/>
  </w:abstractNum>
  <w:abstractNum w:abstractNumId="3">
    <w:nsid w:val="223E5460"/>
    <w:multiLevelType w:val="hybridMultilevel"/>
    <w:tmpl w:val="70A4E26E"/>
    <w:styleLink w:val="ImportedStyle2"/>
    <w:lvl w:ilvl="0" w:tplc="1A709D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C0E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CB2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C3A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604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876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A6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EBC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6D5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B44"/>
    <w:rsid w:val="000C7B44"/>
    <w:rsid w:val="00A25E72"/>
    <w:rsid w:val="00C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rPr>
      <w:rFonts w:ascii="Arial" w:hAnsi="Arial" w:cs="Arial Unicode MS"/>
      <w:color w:val="FF0000"/>
      <w:sz w:val="24"/>
      <w:szCs w:val="24"/>
      <w:u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odyText">
    <w:name w:val="Body Text"/>
    <w:rPr>
      <w:rFonts w:ascii="Arial" w:hAnsi="Arial" w:cs="Arial Unicode MS"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 Robertson</cp:lastModifiedBy>
  <cp:revision>2</cp:revision>
  <dcterms:created xsi:type="dcterms:W3CDTF">2019-05-30T19:33:00Z</dcterms:created>
  <dcterms:modified xsi:type="dcterms:W3CDTF">2019-05-30T19:33:00Z</dcterms:modified>
</cp:coreProperties>
</file>